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CEA" w14:textId="77777777" w:rsidR="00533964" w:rsidRDefault="00F64997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Vision:</w:t>
      </w:r>
      <w:r>
        <w:rPr>
          <w:rFonts w:ascii="Calibri" w:eastAsia="Calibri" w:hAnsi="Calibri" w:cs="Calibri"/>
          <w:sz w:val="18"/>
          <w:szCs w:val="18"/>
        </w:rPr>
        <w:t xml:space="preserve">  Most admired girls fastpitch club in the upper Midwest.</w:t>
      </w:r>
    </w:p>
    <w:p w14:paraId="2F7541F9" w14:textId="77777777" w:rsidR="00533964" w:rsidRDefault="00F64997">
      <w:pPr>
        <w:spacing w:line="240" w:lineRule="auto"/>
        <w:rPr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Mission:</w:t>
      </w:r>
      <w:r>
        <w:rPr>
          <w:rFonts w:ascii="Calibri" w:eastAsia="Calibri" w:hAnsi="Calibri" w:cs="Calibri"/>
          <w:sz w:val="18"/>
          <w:szCs w:val="18"/>
        </w:rPr>
        <w:t xml:space="preserve">  We provide an uncompromising commitment to developing players on and off the field and knowing that the quality of our coaches and the satisfaction of our teams and families is paramount.</w:t>
      </w:r>
      <w:r>
        <w:rPr>
          <w:b/>
          <w:sz w:val="18"/>
          <w:szCs w:val="18"/>
        </w:rPr>
        <w:t xml:space="preserve">  </w:t>
      </w:r>
    </w:p>
    <w:p w14:paraId="4070B5B0" w14:textId="77777777" w:rsidR="00533964" w:rsidRDefault="00533964">
      <w:pPr>
        <w:spacing w:line="240" w:lineRule="auto"/>
        <w:rPr>
          <w:b/>
        </w:rPr>
      </w:pPr>
    </w:p>
    <w:p w14:paraId="2D8686A5" w14:textId="0C46751F" w:rsidR="00F835C4" w:rsidRPr="003676E2" w:rsidRDefault="003676E2" w:rsidP="00F835C4">
      <w:pPr>
        <w:spacing w:before="120"/>
        <w:jc w:val="center"/>
        <w:rPr>
          <w:rFonts w:ascii="Tahoma" w:eastAsia="Tahoma" w:hAnsi="Tahoma" w:cs="Tahoma"/>
          <w:b/>
          <w:color w:val="0070C0"/>
          <w:sz w:val="28"/>
          <w:szCs w:val="28"/>
        </w:rPr>
      </w:pPr>
      <w:r>
        <w:rPr>
          <w:rFonts w:ascii="Tahoma" w:eastAsia="Tahoma" w:hAnsi="Tahoma" w:cs="Tahoma"/>
          <w:b/>
          <w:color w:val="0070C0"/>
          <w:sz w:val="28"/>
          <w:szCs w:val="28"/>
        </w:rPr>
        <w:t>MINUTES</w:t>
      </w:r>
    </w:p>
    <w:p w14:paraId="40AFADC6" w14:textId="7B19DAA3" w:rsidR="00101B48" w:rsidRPr="003676E2" w:rsidRDefault="00FC244A" w:rsidP="00101B48">
      <w:pPr>
        <w:spacing w:before="120"/>
        <w:jc w:val="center"/>
        <w:rPr>
          <w:rFonts w:ascii="Tahoma" w:eastAsia="Tahoma" w:hAnsi="Tahoma" w:cs="Tahoma"/>
          <w:b/>
          <w:color w:val="0070C0"/>
          <w:sz w:val="28"/>
          <w:szCs w:val="28"/>
        </w:rPr>
      </w:pPr>
      <w:r w:rsidRPr="003676E2">
        <w:rPr>
          <w:rFonts w:ascii="Tahoma" w:eastAsia="Tahoma" w:hAnsi="Tahoma" w:cs="Tahoma"/>
          <w:b/>
          <w:color w:val="0070C0"/>
          <w:sz w:val="28"/>
          <w:szCs w:val="28"/>
        </w:rPr>
        <w:t>September 22</w:t>
      </w:r>
      <w:r w:rsidR="00101B48" w:rsidRPr="003676E2">
        <w:rPr>
          <w:rFonts w:ascii="Tahoma" w:eastAsia="Tahoma" w:hAnsi="Tahoma" w:cs="Tahoma"/>
          <w:b/>
          <w:color w:val="0070C0"/>
          <w:sz w:val="28"/>
          <w:szCs w:val="28"/>
        </w:rPr>
        <w:t>, 2022</w:t>
      </w:r>
    </w:p>
    <w:p w14:paraId="00AAE070" w14:textId="77777777" w:rsidR="00533964" w:rsidRDefault="00533964">
      <w:pPr>
        <w:keepLines/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2E477E46" w14:textId="77777777" w:rsidR="00B92F53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  <w:r w:rsidR="00541FC3">
        <w:rPr>
          <w:rFonts w:ascii="Calibri" w:eastAsia="Calibri" w:hAnsi="Calibri" w:cs="Calibri"/>
          <w:b/>
        </w:rPr>
        <w:t xml:space="preserve"> </w:t>
      </w:r>
    </w:p>
    <w:p w14:paraId="3670E408" w14:textId="38479C64" w:rsidR="00533964" w:rsidRDefault="00B92F53" w:rsidP="00B92F53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/>
        </w:rPr>
      </w:pPr>
      <w:r w:rsidRPr="00B92F53">
        <w:rPr>
          <w:rFonts w:ascii="Calibri" w:eastAsia="Calibri" w:hAnsi="Calibri" w:cs="Calibri"/>
          <w:bCs/>
        </w:rPr>
        <w:t xml:space="preserve">Meeting called to order at </w:t>
      </w:r>
      <w:r w:rsidR="006F5028" w:rsidRPr="00B92F53">
        <w:rPr>
          <w:rFonts w:ascii="Calibri" w:eastAsia="Calibri" w:hAnsi="Calibri" w:cs="Calibri"/>
          <w:bCs/>
        </w:rPr>
        <w:t>7:09 PM</w:t>
      </w:r>
    </w:p>
    <w:p w14:paraId="03CB1A9B" w14:textId="77777777" w:rsidR="00156D2F" w:rsidRDefault="00156D2F" w:rsidP="00541FC3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/>
        </w:rPr>
      </w:pPr>
    </w:p>
    <w:p w14:paraId="013BB4C6" w14:textId="77777777" w:rsidR="00B12814" w:rsidRDefault="00B12814" w:rsidP="00B12814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Roll Call</w:t>
      </w:r>
    </w:p>
    <w:p w14:paraId="5B1FB5F8" w14:textId="77777777" w:rsidR="008D7745" w:rsidRDefault="008D7745" w:rsidP="00B92F53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Members present:  </w:t>
      </w:r>
      <w:r w:rsidR="00B92F53" w:rsidRPr="00101B48">
        <w:rPr>
          <w:rFonts w:ascii="Calibri" w:eastAsia="Calibri" w:hAnsi="Calibri" w:cs="Calibri"/>
        </w:rPr>
        <w:t xml:space="preserve">Mike Carter, Dan Maus, Jen Arends, Rich Gross, Steve </w:t>
      </w:r>
      <w:proofErr w:type="spellStart"/>
      <w:r w:rsidR="00B92F53" w:rsidRPr="00101B48">
        <w:rPr>
          <w:rFonts w:ascii="Calibri" w:eastAsia="Calibri" w:hAnsi="Calibri" w:cs="Calibri"/>
        </w:rPr>
        <w:t>Bartz</w:t>
      </w:r>
      <w:proofErr w:type="spellEnd"/>
      <w:r w:rsidR="00B92F53" w:rsidRPr="00101B48">
        <w:rPr>
          <w:rFonts w:ascii="Calibri" w:eastAsia="Calibri" w:hAnsi="Calibri" w:cs="Calibri"/>
        </w:rPr>
        <w:t xml:space="preserve">, </w:t>
      </w:r>
    </w:p>
    <w:p w14:paraId="3D3513E6" w14:textId="6D511857" w:rsidR="00B92F53" w:rsidRPr="00101B48" w:rsidRDefault="00B92F53" w:rsidP="00B92F53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Becky Smith, Amy Kimbler</w:t>
      </w:r>
    </w:p>
    <w:p w14:paraId="3849219E" w14:textId="20B02EAB" w:rsidR="00B92F53" w:rsidRPr="00101B48" w:rsidRDefault="00B92F53" w:rsidP="00B92F53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Guest</w:t>
      </w:r>
      <w:r w:rsidR="008D7745">
        <w:rPr>
          <w:rFonts w:ascii="Calibri" w:eastAsia="Calibri" w:hAnsi="Calibri" w:cs="Calibri"/>
        </w:rPr>
        <w:t xml:space="preserve"> (non-voting attendee)</w:t>
      </w:r>
      <w:r w:rsidRPr="00101B48">
        <w:rPr>
          <w:rFonts w:ascii="Calibri" w:eastAsia="Calibri" w:hAnsi="Calibri" w:cs="Calibri"/>
        </w:rPr>
        <w:t xml:space="preserve">:  Morgan </w:t>
      </w:r>
      <w:proofErr w:type="spellStart"/>
      <w:r w:rsidRPr="00101B48">
        <w:rPr>
          <w:rFonts w:ascii="Calibri" w:eastAsia="Calibri" w:hAnsi="Calibri" w:cs="Calibri"/>
        </w:rPr>
        <w:t>Garbrecht</w:t>
      </w:r>
      <w:proofErr w:type="spellEnd"/>
    </w:p>
    <w:p w14:paraId="092AA075" w14:textId="77777777" w:rsidR="00C755B3" w:rsidRDefault="00C755B3" w:rsidP="00541FC3">
      <w:pPr>
        <w:keepLines/>
        <w:widowControl w:val="0"/>
        <w:spacing w:line="240" w:lineRule="auto"/>
        <w:ind w:left="360"/>
        <w:rPr>
          <w:rFonts w:ascii="Calibri" w:eastAsia="Calibri" w:hAnsi="Calibri" w:cs="Calibri"/>
        </w:rPr>
      </w:pPr>
    </w:p>
    <w:p w14:paraId="60999D7C" w14:textId="35BEECBF" w:rsidR="00101B48" w:rsidRDefault="00F64997" w:rsidP="00101B48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 from Last Meeting</w:t>
      </w:r>
    </w:p>
    <w:p w14:paraId="0276B1BF" w14:textId="535F0849" w:rsidR="006F5028" w:rsidRDefault="00B92F53" w:rsidP="006F5028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August </w:t>
      </w:r>
      <w:r w:rsidR="006F5028">
        <w:rPr>
          <w:rFonts w:ascii="Calibri" w:eastAsia="Calibri" w:hAnsi="Calibri" w:cs="Calibri"/>
        </w:rPr>
        <w:t xml:space="preserve">minutes were sent to the board members for review.  </w:t>
      </w:r>
    </w:p>
    <w:p w14:paraId="1E8DA569" w14:textId="5CD1B688" w:rsidR="006F5028" w:rsidRDefault="006F5028" w:rsidP="006F5028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made a motion to pass the </w:t>
      </w:r>
      <w:r w:rsidR="00B92F53">
        <w:rPr>
          <w:rFonts w:ascii="Calibri" w:eastAsia="Calibri" w:hAnsi="Calibri" w:cs="Calibri"/>
        </w:rPr>
        <w:t xml:space="preserve">August </w:t>
      </w:r>
      <w:r>
        <w:rPr>
          <w:rFonts w:ascii="Calibri" w:eastAsia="Calibri" w:hAnsi="Calibri" w:cs="Calibri"/>
        </w:rPr>
        <w:t>minutes</w:t>
      </w:r>
    </w:p>
    <w:p w14:paraId="3B0F6964" w14:textId="07D379AF" w:rsidR="006F5028" w:rsidRDefault="006F5028" w:rsidP="006F5028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 seconded</w:t>
      </w:r>
    </w:p>
    <w:p w14:paraId="594AED4E" w14:textId="3E17B131" w:rsidR="006F5028" w:rsidRDefault="006F5028" w:rsidP="006F5028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board members in attendance approved the August minutes</w:t>
      </w:r>
    </w:p>
    <w:p w14:paraId="2A7EAA38" w14:textId="2DF58AA1" w:rsidR="006F5028" w:rsidRDefault="006F5028" w:rsidP="006F5028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 will publish the August minutes to the website</w:t>
      </w:r>
    </w:p>
    <w:p w14:paraId="6807FB39" w14:textId="77777777" w:rsidR="0077705E" w:rsidRDefault="0077705E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14:paraId="7B303005" w14:textId="4B879003" w:rsidR="00533964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Update</w:t>
      </w:r>
    </w:p>
    <w:p w14:paraId="57240EB2" w14:textId="7FA29B2F" w:rsidR="002B03D1" w:rsidRDefault="002B03D1" w:rsidP="00E8016D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Cs/>
        </w:rPr>
      </w:pPr>
      <w:r w:rsidRPr="002B03D1">
        <w:rPr>
          <w:rFonts w:ascii="Calibri" w:eastAsia="Calibri" w:hAnsi="Calibri" w:cs="Calibri"/>
          <w:bCs/>
        </w:rPr>
        <w:t>Rich provided</w:t>
      </w:r>
      <w:r>
        <w:rPr>
          <w:rFonts w:ascii="Calibri" w:eastAsia="Calibri" w:hAnsi="Calibri" w:cs="Calibri"/>
          <w:bCs/>
        </w:rPr>
        <w:t xml:space="preserve"> </w:t>
      </w:r>
      <w:r w:rsidR="00E8016D">
        <w:rPr>
          <w:rFonts w:ascii="Calibri" w:eastAsia="Calibri" w:hAnsi="Calibri" w:cs="Calibri"/>
          <w:bCs/>
        </w:rPr>
        <w:t xml:space="preserve">updates regarding the financials.  </w:t>
      </w:r>
      <w:r>
        <w:rPr>
          <w:rFonts w:ascii="Calibri" w:eastAsia="Calibri" w:hAnsi="Calibri" w:cs="Calibri"/>
          <w:bCs/>
        </w:rPr>
        <w:t xml:space="preserve">Dan proposed that we </w:t>
      </w:r>
      <w:r w:rsidR="00E8016D">
        <w:rPr>
          <w:rFonts w:ascii="Calibri" w:eastAsia="Calibri" w:hAnsi="Calibri" w:cs="Calibri"/>
          <w:bCs/>
        </w:rPr>
        <w:t xml:space="preserve">raise </w:t>
      </w:r>
      <w:r>
        <w:rPr>
          <w:rFonts w:ascii="Calibri" w:eastAsia="Calibri" w:hAnsi="Calibri" w:cs="Calibri"/>
          <w:bCs/>
        </w:rPr>
        <w:t xml:space="preserve">the tryout price </w:t>
      </w:r>
      <w:r w:rsidR="00E8016D">
        <w:rPr>
          <w:rFonts w:ascii="Calibri" w:eastAsia="Calibri" w:hAnsi="Calibri" w:cs="Calibri"/>
          <w:bCs/>
        </w:rPr>
        <w:t>for the 2023-2024 season</w:t>
      </w:r>
      <w:r>
        <w:rPr>
          <w:rFonts w:ascii="Calibri" w:eastAsia="Calibri" w:hAnsi="Calibri" w:cs="Calibri"/>
          <w:bCs/>
        </w:rPr>
        <w:t xml:space="preserve">.  </w:t>
      </w:r>
      <w:r w:rsidR="00E8016D">
        <w:rPr>
          <w:rFonts w:ascii="Calibri" w:eastAsia="Calibri" w:hAnsi="Calibri" w:cs="Calibri"/>
          <w:bCs/>
        </w:rPr>
        <w:t xml:space="preserve">The board discussed adding this to our meeting agenda in the spring </w:t>
      </w:r>
      <w:r>
        <w:rPr>
          <w:rFonts w:ascii="Calibri" w:eastAsia="Calibri" w:hAnsi="Calibri" w:cs="Calibri"/>
          <w:bCs/>
        </w:rPr>
        <w:t>before the new registration and tryout information goes lives to the public.</w:t>
      </w:r>
      <w:r w:rsidR="00E8016D">
        <w:rPr>
          <w:rFonts w:ascii="Calibri" w:eastAsia="Calibri" w:hAnsi="Calibri" w:cs="Calibri"/>
          <w:bCs/>
        </w:rPr>
        <w:t xml:space="preserve">  </w:t>
      </w:r>
      <w:r>
        <w:rPr>
          <w:rFonts w:ascii="Calibri" w:eastAsia="Calibri" w:hAnsi="Calibri" w:cs="Calibri"/>
          <w:bCs/>
        </w:rPr>
        <w:t>Ellingson and Ellingson has completed our taxes.</w:t>
      </w:r>
      <w:r w:rsidR="00E8016D">
        <w:rPr>
          <w:rFonts w:ascii="Calibri" w:eastAsia="Calibri" w:hAnsi="Calibri" w:cs="Calibri"/>
          <w:bCs/>
        </w:rPr>
        <w:t xml:space="preserve">  </w:t>
      </w:r>
      <w:r w:rsidR="00A03B15">
        <w:rPr>
          <w:rFonts w:ascii="Calibri" w:eastAsia="Calibri" w:hAnsi="Calibri" w:cs="Calibri"/>
          <w:bCs/>
        </w:rPr>
        <w:t xml:space="preserve">The </w:t>
      </w:r>
      <w:proofErr w:type="spellStart"/>
      <w:r>
        <w:rPr>
          <w:rFonts w:ascii="Calibri" w:eastAsia="Calibri" w:hAnsi="Calibri" w:cs="Calibri"/>
          <w:bCs/>
        </w:rPr>
        <w:t>Gertens</w:t>
      </w:r>
      <w:proofErr w:type="spellEnd"/>
      <w:r>
        <w:rPr>
          <w:rFonts w:ascii="Calibri" w:eastAsia="Calibri" w:hAnsi="Calibri" w:cs="Calibri"/>
          <w:bCs/>
        </w:rPr>
        <w:t xml:space="preserve"> mums sale </w:t>
      </w:r>
      <w:r w:rsidR="00A03B15">
        <w:rPr>
          <w:rFonts w:ascii="Calibri" w:eastAsia="Calibri" w:hAnsi="Calibri" w:cs="Calibri"/>
          <w:bCs/>
        </w:rPr>
        <w:t xml:space="preserve">went well.  The board will discuss in future meetings if this is a fundraiser we would like to do again next year.  Coach salaries for the 2022-2023 season have been relayed to the coaches.  Coach salary costs have increased this season.  </w:t>
      </w:r>
      <w:r w:rsidR="00E8016D">
        <w:rPr>
          <w:rFonts w:ascii="Calibri" w:eastAsia="Calibri" w:hAnsi="Calibri" w:cs="Calibri"/>
          <w:bCs/>
        </w:rPr>
        <w:t>Teams will need to pay close attention</w:t>
      </w:r>
      <w:r w:rsidR="00961260">
        <w:rPr>
          <w:rFonts w:ascii="Calibri" w:eastAsia="Calibri" w:hAnsi="Calibri" w:cs="Calibri"/>
          <w:bCs/>
        </w:rPr>
        <w:t xml:space="preserve"> to their team balance to be sure they do not exceed their team balance amounts.</w:t>
      </w:r>
    </w:p>
    <w:p w14:paraId="54B983C5" w14:textId="38DE86C2" w:rsidR="002B03D1" w:rsidRPr="00101B48" w:rsidRDefault="00F66A25" w:rsidP="002B03D1">
      <w:pPr>
        <w:pStyle w:val="ListParagraph"/>
        <w:keepLines/>
        <w:widowControl w:val="0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</w:t>
      </w:r>
      <w:r w:rsidR="002B03D1">
        <w:rPr>
          <w:rFonts w:ascii="Calibri" w:eastAsia="Calibri" w:hAnsi="Calibri" w:cs="Calibri"/>
        </w:rPr>
        <w:t xml:space="preserve"> </w:t>
      </w:r>
      <w:r w:rsidR="002B03D1" w:rsidRPr="00101B48">
        <w:rPr>
          <w:rFonts w:ascii="Calibri" w:eastAsia="Calibri" w:hAnsi="Calibri" w:cs="Calibri"/>
        </w:rPr>
        <w:t xml:space="preserve">made the motion to approve the </w:t>
      </w:r>
      <w:r w:rsidR="003676E2">
        <w:rPr>
          <w:rFonts w:ascii="Calibri" w:eastAsia="Calibri" w:hAnsi="Calibri" w:cs="Calibri"/>
        </w:rPr>
        <w:t xml:space="preserve">financials </w:t>
      </w:r>
      <w:r w:rsidR="002B03D1" w:rsidRPr="00101B48">
        <w:rPr>
          <w:rFonts w:ascii="Calibri" w:eastAsia="Calibri" w:hAnsi="Calibri" w:cs="Calibri"/>
        </w:rPr>
        <w:t>as provided and discussed at the meeting</w:t>
      </w:r>
    </w:p>
    <w:p w14:paraId="6C01011E" w14:textId="62DFC178" w:rsidR="002B03D1" w:rsidRPr="00101B48" w:rsidRDefault="00F66A25" w:rsidP="002B03D1">
      <w:pPr>
        <w:pStyle w:val="ListParagraph"/>
        <w:keepLines/>
        <w:widowControl w:val="0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Jen </w:t>
      </w:r>
      <w:r w:rsidR="002B03D1" w:rsidRPr="00101B48">
        <w:rPr>
          <w:rFonts w:ascii="Calibri" w:eastAsia="Calibri" w:hAnsi="Calibri" w:cs="Calibri"/>
        </w:rPr>
        <w:t>seconded</w:t>
      </w:r>
    </w:p>
    <w:p w14:paraId="7D94D2F5" w14:textId="4C56706C" w:rsidR="002B03D1" w:rsidRPr="00101B48" w:rsidRDefault="002B03D1" w:rsidP="002B03D1">
      <w:pPr>
        <w:pStyle w:val="ListParagraph"/>
        <w:keepLines/>
        <w:widowControl w:val="0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All board members approved</w:t>
      </w:r>
      <w:r w:rsidR="00E8016D">
        <w:rPr>
          <w:rFonts w:ascii="Calibri" w:eastAsia="Calibri" w:hAnsi="Calibri" w:cs="Calibri"/>
        </w:rPr>
        <w:t xml:space="preserve"> </w:t>
      </w:r>
    </w:p>
    <w:p w14:paraId="516DF2F8" w14:textId="724F37D2" w:rsidR="002B03D1" w:rsidRPr="00101B48" w:rsidRDefault="002B03D1" w:rsidP="002B03D1">
      <w:pPr>
        <w:pStyle w:val="ListParagraph"/>
        <w:keepLines/>
        <w:widowControl w:val="0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Motion passed</w:t>
      </w:r>
    </w:p>
    <w:p w14:paraId="62684204" w14:textId="77777777" w:rsidR="002B03D1" w:rsidRPr="007A6EBD" w:rsidRDefault="002B03D1" w:rsidP="00156D2F">
      <w:pPr>
        <w:pStyle w:val="ListParagraph"/>
        <w:keepLines/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12E3C365" w14:textId="770952AD" w:rsidR="00533964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4D9BDED6" w14:textId="77777777" w:rsidR="00F66A25" w:rsidRDefault="00FC244A" w:rsidP="00FC244A">
      <w:pPr>
        <w:pStyle w:val="ListParagraph"/>
        <w:keepLines/>
        <w:widowControl w:val="0"/>
        <w:numPr>
          <w:ilvl w:val="0"/>
          <w:numId w:val="31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Field Improvements</w:t>
      </w:r>
      <w:r w:rsidR="00F66A25">
        <w:rPr>
          <w:rFonts w:ascii="Calibri" w:eastAsia="Calibri" w:hAnsi="Calibri" w:cs="Calibri"/>
        </w:rPr>
        <w:t xml:space="preserve"> </w:t>
      </w:r>
    </w:p>
    <w:p w14:paraId="53902B57" w14:textId="7624F212" w:rsidR="00FC244A" w:rsidRDefault="00F66A25" w:rsidP="00F66A25">
      <w:pPr>
        <w:pStyle w:val="ListParagraph"/>
        <w:keepLines/>
        <w:widowControl w:val="0"/>
        <w:numPr>
          <w:ilvl w:val="1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informed the board that the new dugouts are looking to be done with the funding received for this year.  New concrete will be poured late Oct/early Nov.  Mike is meeting with someone for fencing for the dugouts in the next week.  Timeline for dugouts to be completed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late fall.</w:t>
      </w:r>
    </w:p>
    <w:p w14:paraId="026794E1" w14:textId="3F4F3440" w:rsidR="00F66A25" w:rsidRDefault="00F66A25" w:rsidP="00F66A25">
      <w:pPr>
        <w:pStyle w:val="ListParagraph"/>
        <w:keepLines/>
        <w:widowControl w:val="0"/>
        <w:numPr>
          <w:ilvl w:val="1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Bob Koch field will have the infield shortened so it is more in line with true softball field dimensions.</w:t>
      </w:r>
    </w:p>
    <w:p w14:paraId="031E05DB" w14:textId="6224E998" w:rsidR="00F66A25" w:rsidRDefault="00F66A25" w:rsidP="00F66A25">
      <w:pPr>
        <w:pStyle w:val="ListParagraph"/>
        <w:keepLines/>
        <w:widowControl w:val="0"/>
        <w:numPr>
          <w:ilvl w:val="1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Becky is in the process of submitting the equipment list submitted to Loretto.  A few pitching machines and netting, etc. will be coming with that funding.</w:t>
      </w:r>
    </w:p>
    <w:p w14:paraId="59F9BEC7" w14:textId="51353194" w:rsidR="002C28CA" w:rsidRDefault="00FC244A" w:rsidP="00FC244A">
      <w:pPr>
        <w:pStyle w:val="ListParagraph"/>
        <w:keepLines/>
        <w:widowControl w:val="0"/>
        <w:numPr>
          <w:ilvl w:val="0"/>
          <w:numId w:val="31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Winter Training Plan</w:t>
      </w:r>
      <w:r w:rsidR="008B5A0B">
        <w:rPr>
          <w:rFonts w:ascii="Calibri" w:eastAsia="Calibri" w:hAnsi="Calibri" w:cs="Calibri"/>
        </w:rPr>
        <w:t xml:space="preserve"> – Will start the week of Thanksgiving</w:t>
      </w:r>
    </w:p>
    <w:p w14:paraId="4240D154" w14:textId="360F4FA5" w:rsidR="00CB609D" w:rsidRDefault="00CB609D" w:rsidP="00CB609D">
      <w:pPr>
        <w:pStyle w:val="ListParagraph"/>
        <w:keepLines/>
        <w:widowControl w:val="0"/>
        <w:numPr>
          <w:ilvl w:val="1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Becky is starting to lay out the structure and planning of winter training instructors, locations, days/times.</w:t>
      </w:r>
    </w:p>
    <w:p w14:paraId="046F46C9" w14:textId="299A2BA2" w:rsidR="00CB609D" w:rsidRDefault="00CB609D" w:rsidP="00CB609D">
      <w:pPr>
        <w:pStyle w:val="ListParagraph"/>
        <w:keepLines/>
        <w:widowControl w:val="0"/>
        <w:numPr>
          <w:ilvl w:val="1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of the non-coaches will be reached out to for their availability this winter to assist with training.</w:t>
      </w:r>
    </w:p>
    <w:p w14:paraId="29B0BFE3" w14:textId="7FA34808" w:rsidR="00CB609D" w:rsidRPr="00CB609D" w:rsidRDefault="00CB609D" w:rsidP="00CB609D">
      <w:pPr>
        <w:pStyle w:val="ListParagraph"/>
        <w:keepLines/>
        <w:widowControl w:val="0"/>
        <w:numPr>
          <w:ilvl w:val="1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board will take some time to spruce up the TCOS indoor facility.</w:t>
      </w:r>
    </w:p>
    <w:p w14:paraId="6E41A8E6" w14:textId="1A88BE58" w:rsidR="00FC244A" w:rsidRDefault="00FC244A" w:rsidP="00FC244A">
      <w:pPr>
        <w:pStyle w:val="ListParagraph"/>
        <w:keepLines/>
        <w:widowControl w:val="0"/>
        <w:numPr>
          <w:ilvl w:val="0"/>
          <w:numId w:val="31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Tryout Debrief</w:t>
      </w:r>
    </w:p>
    <w:p w14:paraId="0AFAFD4E" w14:textId="69D9C6A5" w:rsidR="00CB609D" w:rsidRDefault="00CB609D" w:rsidP="00CB609D">
      <w:pPr>
        <w:pStyle w:val="ListParagraph"/>
        <w:keepLines/>
        <w:widowControl w:val="0"/>
        <w:numPr>
          <w:ilvl w:val="1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a google doc for the organization to </w:t>
      </w:r>
      <w:r w:rsidR="003676E2">
        <w:rPr>
          <w:rFonts w:ascii="Calibri" w:eastAsia="Calibri" w:hAnsi="Calibri" w:cs="Calibri"/>
        </w:rPr>
        <w:t>provide feedback:</w:t>
      </w:r>
    </w:p>
    <w:p w14:paraId="78808B54" w14:textId="5ACE0545" w:rsidR="00CB609D" w:rsidRDefault="00CB609D" w:rsidP="00CB609D">
      <w:pPr>
        <w:pStyle w:val="ListParagraph"/>
        <w:keepLines/>
        <w:widowControl w:val="0"/>
        <w:numPr>
          <w:ilvl w:val="2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Pre-Tryout</w:t>
      </w:r>
    </w:p>
    <w:p w14:paraId="1E39882A" w14:textId="2C66A2CE" w:rsidR="00CB609D" w:rsidRDefault="00CB609D" w:rsidP="00CB609D">
      <w:pPr>
        <w:pStyle w:val="ListParagraph"/>
        <w:keepLines/>
        <w:widowControl w:val="0"/>
        <w:numPr>
          <w:ilvl w:val="2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Registration</w:t>
      </w:r>
    </w:p>
    <w:p w14:paraId="6009D9F0" w14:textId="1D5F6F3B" w:rsidR="00CB609D" w:rsidRDefault="00CB609D" w:rsidP="00CB609D">
      <w:pPr>
        <w:pStyle w:val="ListParagraph"/>
        <w:keepLines/>
        <w:widowControl w:val="0"/>
        <w:numPr>
          <w:ilvl w:val="2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In</w:t>
      </w:r>
    </w:p>
    <w:p w14:paraId="713ADF5E" w14:textId="5FA64507" w:rsidR="00CB609D" w:rsidRDefault="00CB609D" w:rsidP="00CB609D">
      <w:pPr>
        <w:pStyle w:val="ListParagraph"/>
        <w:keepLines/>
        <w:widowControl w:val="0"/>
        <w:numPr>
          <w:ilvl w:val="2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Evaluators</w:t>
      </w:r>
    </w:p>
    <w:p w14:paraId="08B3155B" w14:textId="0610A8EC" w:rsidR="00CB609D" w:rsidRDefault="003676E2" w:rsidP="00CB609D">
      <w:pPr>
        <w:pStyle w:val="ListParagraph"/>
        <w:keepLines/>
        <w:widowControl w:val="0"/>
        <w:numPr>
          <w:ilvl w:val="2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Meals</w:t>
      </w:r>
    </w:p>
    <w:p w14:paraId="38840DB3" w14:textId="2CACFEFC" w:rsidR="00CB609D" w:rsidRDefault="00CB609D" w:rsidP="00CB609D">
      <w:pPr>
        <w:pStyle w:val="ListParagraph"/>
        <w:keepLines/>
        <w:widowControl w:val="0"/>
        <w:numPr>
          <w:ilvl w:val="2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Tryout Flow </w:t>
      </w:r>
    </w:p>
    <w:p w14:paraId="03BED800" w14:textId="5EBE36AA" w:rsidR="00CB609D" w:rsidRDefault="00CB609D" w:rsidP="00CB609D">
      <w:pPr>
        <w:pStyle w:val="ListParagraph"/>
        <w:keepLines/>
        <w:widowControl w:val="0"/>
        <w:numPr>
          <w:ilvl w:val="2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Communication</w:t>
      </w:r>
    </w:p>
    <w:p w14:paraId="45C7FA4C" w14:textId="77777777" w:rsidR="00FC244A" w:rsidRDefault="00FC244A" w:rsidP="00FC244A">
      <w:pPr>
        <w:pStyle w:val="ListParagraph"/>
        <w:keepLines/>
        <w:widowControl w:val="0"/>
        <w:spacing w:line="240" w:lineRule="auto"/>
        <w:ind w:left="2160"/>
        <w:rPr>
          <w:rFonts w:ascii="Calibri" w:eastAsia="Calibri" w:hAnsi="Calibri" w:cs="Calibri"/>
        </w:rPr>
      </w:pPr>
    </w:p>
    <w:p w14:paraId="51911EB2" w14:textId="77777777" w:rsidR="00533964" w:rsidRDefault="00F6499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14:paraId="515B36F6" w14:textId="73FDF2DD" w:rsidR="002C28CA" w:rsidRDefault="0015707D" w:rsidP="0015707D">
      <w:pPr>
        <w:pStyle w:val="ListParagraph"/>
        <w:numPr>
          <w:ilvl w:val="0"/>
          <w:numId w:val="32"/>
        </w:numPr>
        <w:spacing w:line="240" w:lineRule="auto"/>
        <w:rPr>
          <w:rFonts w:ascii="Calibri" w:eastAsia="Calibri" w:hAnsi="Calibri" w:cs="Calibri"/>
          <w:bCs/>
        </w:rPr>
      </w:pPr>
      <w:r w:rsidRPr="0015707D">
        <w:rPr>
          <w:rFonts w:ascii="Calibri" w:eastAsia="Calibri" w:hAnsi="Calibri" w:cs="Calibri"/>
          <w:bCs/>
        </w:rPr>
        <w:t>D</w:t>
      </w:r>
      <w:r w:rsidR="008B5A0B">
        <w:rPr>
          <w:rFonts w:ascii="Calibri" w:eastAsia="Calibri" w:hAnsi="Calibri" w:cs="Calibri"/>
          <w:bCs/>
        </w:rPr>
        <w:t xml:space="preserve">iversity and Inclusion </w:t>
      </w:r>
      <w:r w:rsidR="00E902E6">
        <w:rPr>
          <w:rFonts w:ascii="Calibri" w:eastAsia="Calibri" w:hAnsi="Calibri" w:cs="Calibri"/>
          <w:bCs/>
        </w:rPr>
        <w:t xml:space="preserve">– Dan </w:t>
      </w:r>
      <w:r w:rsidR="008B5A0B">
        <w:rPr>
          <w:rFonts w:ascii="Calibri" w:eastAsia="Calibri" w:hAnsi="Calibri" w:cs="Calibri"/>
          <w:bCs/>
        </w:rPr>
        <w:t xml:space="preserve">proposed an </w:t>
      </w:r>
      <w:r w:rsidR="00E902E6">
        <w:rPr>
          <w:rFonts w:ascii="Calibri" w:eastAsia="Calibri" w:hAnsi="Calibri" w:cs="Calibri"/>
          <w:bCs/>
        </w:rPr>
        <w:t xml:space="preserve">education </w:t>
      </w:r>
      <w:r w:rsidR="008B5A0B">
        <w:rPr>
          <w:rFonts w:ascii="Calibri" w:eastAsia="Calibri" w:hAnsi="Calibri" w:cs="Calibri"/>
          <w:bCs/>
        </w:rPr>
        <w:t>session</w:t>
      </w:r>
      <w:r w:rsidR="003676E2">
        <w:rPr>
          <w:rFonts w:ascii="Calibri" w:eastAsia="Calibri" w:hAnsi="Calibri" w:cs="Calibri"/>
          <w:bCs/>
        </w:rPr>
        <w:t xml:space="preserve">.  </w:t>
      </w:r>
      <w:r w:rsidR="00E902E6">
        <w:rPr>
          <w:rFonts w:ascii="Calibri" w:eastAsia="Calibri" w:hAnsi="Calibri" w:cs="Calibri"/>
          <w:bCs/>
        </w:rPr>
        <w:t xml:space="preserve">Voluntary attendance.  </w:t>
      </w:r>
    </w:p>
    <w:p w14:paraId="05776619" w14:textId="77777777" w:rsidR="008B5A0B" w:rsidRDefault="008B5A0B" w:rsidP="008B5A0B">
      <w:pPr>
        <w:pStyle w:val="ListParagraph"/>
        <w:numPr>
          <w:ilvl w:val="1"/>
          <w:numId w:val="32"/>
        </w:numPr>
        <w:spacing w:line="240" w:lineRule="auto"/>
        <w:rPr>
          <w:rFonts w:ascii="Calibri" w:eastAsia="Calibri" w:hAnsi="Calibri" w:cs="Calibri"/>
          <w:bCs/>
        </w:rPr>
      </w:pPr>
      <w:r w:rsidRPr="008B5A0B">
        <w:rPr>
          <w:rFonts w:ascii="Calibri" w:eastAsia="Calibri" w:hAnsi="Calibri" w:cs="Calibri"/>
          <w:bCs/>
        </w:rPr>
        <w:t xml:space="preserve">November 7 at 7 PM at TCOS - </w:t>
      </w:r>
      <w:r>
        <w:rPr>
          <w:rFonts w:ascii="Calibri" w:eastAsia="Calibri" w:hAnsi="Calibri" w:cs="Calibri"/>
          <w:bCs/>
        </w:rPr>
        <w:t>f</w:t>
      </w:r>
      <w:r w:rsidR="005D3FD0" w:rsidRPr="008B5A0B">
        <w:rPr>
          <w:rFonts w:ascii="Calibri" w:eastAsia="Calibri" w:hAnsi="Calibri" w:cs="Calibri"/>
          <w:bCs/>
        </w:rPr>
        <w:t>or board members, coaches and team managers</w:t>
      </w:r>
    </w:p>
    <w:p w14:paraId="484D9DCC" w14:textId="20AF34EA" w:rsidR="005D3FD0" w:rsidRPr="008B5A0B" w:rsidRDefault="008B5A0B" w:rsidP="008B5A0B">
      <w:pPr>
        <w:pStyle w:val="ListParagraph"/>
        <w:numPr>
          <w:ilvl w:val="1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November 13 at 1 PM start – Open house, Diversity and Inclusion and Bags Tournament</w:t>
      </w:r>
    </w:p>
    <w:p w14:paraId="6D75838C" w14:textId="31F83B2C" w:rsidR="00E902E6" w:rsidRDefault="009C7EBA" w:rsidP="0015707D">
      <w:pPr>
        <w:pStyle w:val="ListParagraph"/>
        <w:numPr>
          <w:ilvl w:val="0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Feed My Starving Children – Friday, December 2</w:t>
      </w:r>
      <w:r w:rsidR="00B4710C">
        <w:rPr>
          <w:rFonts w:ascii="Calibri" w:eastAsia="Calibri" w:hAnsi="Calibri" w:cs="Calibri"/>
          <w:bCs/>
        </w:rPr>
        <w:t xml:space="preserve">.  Morgan </w:t>
      </w:r>
      <w:proofErr w:type="spellStart"/>
      <w:r w:rsidR="00B4710C">
        <w:rPr>
          <w:rFonts w:ascii="Calibri" w:eastAsia="Calibri" w:hAnsi="Calibri" w:cs="Calibri"/>
          <w:bCs/>
        </w:rPr>
        <w:t>Garbrecht</w:t>
      </w:r>
      <w:proofErr w:type="spellEnd"/>
      <w:r w:rsidR="00B4710C">
        <w:rPr>
          <w:rFonts w:ascii="Calibri" w:eastAsia="Calibri" w:hAnsi="Calibri" w:cs="Calibri"/>
          <w:bCs/>
        </w:rPr>
        <w:t xml:space="preserve"> will coordinate.</w:t>
      </w:r>
    </w:p>
    <w:p w14:paraId="785936DE" w14:textId="77777777" w:rsidR="007629DA" w:rsidRDefault="007629DA" w:rsidP="0015707D">
      <w:pPr>
        <w:pStyle w:val="ListParagraph"/>
        <w:numPr>
          <w:ilvl w:val="0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Salary Discussion</w:t>
      </w:r>
    </w:p>
    <w:p w14:paraId="1B02C5C7" w14:textId="72BEBBA1" w:rsidR="007629DA" w:rsidRDefault="007629DA" w:rsidP="007629DA">
      <w:pPr>
        <w:pStyle w:val="ListParagraph"/>
        <w:numPr>
          <w:ilvl w:val="1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Player Development position</w:t>
      </w:r>
      <w:r w:rsidR="003676E2">
        <w:rPr>
          <w:rFonts w:ascii="Calibri" w:eastAsia="Calibri" w:hAnsi="Calibri" w:cs="Calibri"/>
          <w:bCs/>
        </w:rPr>
        <w:t>:</w:t>
      </w:r>
    </w:p>
    <w:p w14:paraId="7660A687" w14:textId="492A4444" w:rsidR="009739B9" w:rsidRPr="009739B9" w:rsidRDefault="005F1DCB" w:rsidP="00775DCF">
      <w:pPr>
        <w:pStyle w:val="ListParagraph"/>
        <w:numPr>
          <w:ilvl w:val="2"/>
          <w:numId w:val="32"/>
        </w:numPr>
        <w:spacing w:line="240" w:lineRule="auto"/>
        <w:rPr>
          <w:rFonts w:ascii="Calibri" w:eastAsia="Calibri" w:hAnsi="Calibri" w:cs="Calibri"/>
          <w:bCs/>
        </w:rPr>
      </w:pPr>
      <w:r w:rsidRPr="009739B9">
        <w:rPr>
          <w:rFonts w:ascii="Calibri" w:eastAsia="Calibri" w:hAnsi="Calibri" w:cs="Calibri"/>
          <w:bCs/>
        </w:rPr>
        <w:t>Mike made the motion</w:t>
      </w:r>
      <w:r w:rsidR="009739B9" w:rsidRPr="009739B9">
        <w:rPr>
          <w:rFonts w:ascii="Calibri" w:eastAsia="Calibri" w:hAnsi="Calibri" w:cs="Calibri"/>
          <w:bCs/>
        </w:rPr>
        <w:t xml:space="preserve"> to </w:t>
      </w:r>
      <w:r w:rsidR="009739B9" w:rsidRPr="009739B9">
        <w:rPr>
          <w:rFonts w:ascii="Calibri" w:eastAsia="Calibri" w:hAnsi="Calibri" w:cs="Calibri"/>
          <w:bCs/>
        </w:rPr>
        <w:t xml:space="preserve">increase </w:t>
      </w:r>
      <w:r w:rsidR="009739B9">
        <w:rPr>
          <w:rFonts w:ascii="Calibri" w:eastAsia="Calibri" w:hAnsi="Calibri" w:cs="Calibri"/>
          <w:bCs/>
        </w:rPr>
        <w:t xml:space="preserve">player development salary </w:t>
      </w:r>
      <w:r w:rsidR="009739B9" w:rsidRPr="009739B9">
        <w:rPr>
          <w:rFonts w:ascii="Calibri" w:eastAsia="Calibri" w:hAnsi="Calibri" w:cs="Calibri"/>
          <w:bCs/>
        </w:rPr>
        <w:t>by $500 this year and an additional one-time bonus of $500 for her extra work related to the website.</w:t>
      </w:r>
    </w:p>
    <w:p w14:paraId="78F66919" w14:textId="7589D2B2" w:rsidR="005F1DCB" w:rsidRDefault="005F1DCB" w:rsidP="005F1DCB">
      <w:pPr>
        <w:pStyle w:val="ListParagraph"/>
        <w:numPr>
          <w:ilvl w:val="2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Steve seconded</w:t>
      </w:r>
    </w:p>
    <w:p w14:paraId="4364E961" w14:textId="5D90C3AC" w:rsidR="009739B9" w:rsidRDefault="009739B9" w:rsidP="005F1DCB">
      <w:pPr>
        <w:pStyle w:val="ListParagraph"/>
        <w:numPr>
          <w:ilvl w:val="2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All board members approved</w:t>
      </w:r>
    </w:p>
    <w:p w14:paraId="294C3A00" w14:textId="6E65E74D" w:rsidR="005F1DCB" w:rsidRPr="0015707D" w:rsidRDefault="005F1DCB" w:rsidP="005F1DCB">
      <w:pPr>
        <w:pStyle w:val="ListParagraph"/>
        <w:numPr>
          <w:ilvl w:val="2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Motion passed</w:t>
      </w:r>
    </w:p>
    <w:p w14:paraId="533F7DFF" w14:textId="5110F470" w:rsidR="005F1DCB" w:rsidRDefault="009739B9" w:rsidP="007629DA">
      <w:pPr>
        <w:pStyle w:val="ListParagraph"/>
        <w:numPr>
          <w:ilvl w:val="1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Director </w:t>
      </w:r>
      <w:r w:rsidR="005F1DCB">
        <w:rPr>
          <w:rFonts w:ascii="Calibri" w:eastAsia="Calibri" w:hAnsi="Calibri" w:cs="Calibri"/>
          <w:bCs/>
        </w:rPr>
        <w:t>salary discussion</w:t>
      </w:r>
      <w:r>
        <w:rPr>
          <w:rFonts w:ascii="Calibri" w:eastAsia="Calibri" w:hAnsi="Calibri" w:cs="Calibri"/>
          <w:bCs/>
        </w:rPr>
        <w:t>:</w:t>
      </w:r>
    </w:p>
    <w:p w14:paraId="40E48FF0" w14:textId="4E2594A2" w:rsidR="00643BA0" w:rsidRDefault="00643BA0" w:rsidP="00643BA0">
      <w:pPr>
        <w:pStyle w:val="ListParagraph"/>
        <w:numPr>
          <w:ilvl w:val="2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Dan made the motion</w:t>
      </w:r>
      <w:r w:rsidR="009739B9">
        <w:rPr>
          <w:rFonts w:ascii="Calibri" w:eastAsia="Calibri" w:hAnsi="Calibri" w:cs="Calibri"/>
          <w:bCs/>
        </w:rPr>
        <w:t xml:space="preserve"> for the Director salary</w:t>
      </w:r>
    </w:p>
    <w:p w14:paraId="32D7ED54" w14:textId="1AF3BA92" w:rsidR="00643BA0" w:rsidRDefault="00643BA0" w:rsidP="00643BA0">
      <w:pPr>
        <w:pStyle w:val="ListParagraph"/>
        <w:numPr>
          <w:ilvl w:val="2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Jen seconded</w:t>
      </w:r>
    </w:p>
    <w:p w14:paraId="134924A5" w14:textId="6FF61236" w:rsidR="00643BA0" w:rsidRDefault="009739B9" w:rsidP="00643BA0">
      <w:pPr>
        <w:pStyle w:val="ListParagraph"/>
        <w:numPr>
          <w:ilvl w:val="2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All board members approved</w:t>
      </w:r>
    </w:p>
    <w:p w14:paraId="1AB31681" w14:textId="136FD2D8" w:rsidR="00643BA0" w:rsidRDefault="00643BA0" w:rsidP="00643BA0">
      <w:pPr>
        <w:pStyle w:val="ListParagraph"/>
        <w:numPr>
          <w:ilvl w:val="2"/>
          <w:numId w:val="3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Motion passed</w:t>
      </w:r>
    </w:p>
    <w:p w14:paraId="1FB65C1B" w14:textId="5566A670" w:rsidR="007629DA" w:rsidRPr="00643BA0" w:rsidRDefault="00643BA0" w:rsidP="0015707D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 w:rsidRPr="00643BA0">
        <w:rPr>
          <w:rFonts w:ascii="Calibri" w:eastAsia="Calibri" w:hAnsi="Calibri" w:cs="Calibri"/>
          <w:bCs/>
        </w:rPr>
        <w:t>Steve will relay the information to Becky and Mike.</w:t>
      </w:r>
    </w:p>
    <w:p w14:paraId="5B7CE4A3" w14:textId="77777777" w:rsidR="00643BA0" w:rsidRPr="0015707D" w:rsidRDefault="00643BA0" w:rsidP="0015707D">
      <w:pPr>
        <w:pStyle w:val="ListParagraph"/>
        <w:spacing w:line="240" w:lineRule="auto"/>
        <w:ind w:left="1440"/>
        <w:rPr>
          <w:rFonts w:ascii="Calibri" w:eastAsia="Calibri" w:hAnsi="Calibri" w:cs="Calibri"/>
          <w:b/>
        </w:rPr>
      </w:pPr>
    </w:p>
    <w:p w14:paraId="47F89FBE" w14:textId="65B6ABA9" w:rsidR="00533964" w:rsidRDefault="00F6499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Open Discussion Items</w:t>
      </w:r>
    </w:p>
    <w:p w14:paraId="6CB2465A" w14:textId="31C1A74E" w:rsidR="00B4710C" w:rsidRDefault="00C67217" w:rsidP="00C67217">
      <w:pPr>
        <w:pStyle w:val="ListParagraph"/>
        <w:numPr>
          <w:ilvl w:val="1"/>
          <w:numId w:val="36"/>
        </w:numPr>
        <w:tabs>
          <w:tab w:val="left" w:pos="1800"/>
        </w:tabs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Mike – kudos to all teams and their performances this fall</w:t>
      </w:r>
    </w:p>
    <w:p w14:paraId="3DCC6AC1" w14:textId="1613415F" w:rsidR="00C67217" w:rsidRDefault="00C67217" w:rsidP="00C67217">
      <w:pPr>
        <w:pStyle w:val="ListParagraph"/>
        <w:numPr>
          <w:ilvl w:val="1"/>
          <w:numId w:val="36"/>
        </w:numPr>
        <w:tabs>
          <w:tab w:val="left" w:pos="1800"/>
        </w:tabs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Apparel, jersey, uniform – </w:t>
      </w:r>
      <w:r w:rsidR="0019637C">
        <w:rPr>
          <w:rFonts w:ascii="Calibri" w:eastAsia="Calibri" w:hAnsi="Calibri" w:cs="Calibri"/>
          <w:bCs/>
        </w:rPr>
        <w:t>S</w:t>
      </w:r>
      <w:r>
        <w:rPr>
          <w:rFonts w:ascii="Calibri" w:eastAsia="Calibri" w:hAnsi="Calibri" w:cs="Calibri"/>
          <w:bCs/>
        </w:rPr>
        <w:t>tart the process earlier in the year so that the websites are ready to go by the fall kick off.  We will consider o</w:t>
      </w:r>
      <w:r w:rsidRPr="00C67217">
        <w:rPr>
          <w:rFonts w:ascii="Calibri" w:eastAsia="Calibri" w:hAnsi="Calibri" w:cs="Calibri"/>
          <w:bCs/>
        </w:rPr>
        <w:t>rder</w:t>
      </w:r>
      <w:r>
        <w:rPr>
          <w:rFonts w:ascii="Calibri" w:eastAsia="Calibri" w:hAnsi="Calibri" w:cs="Calibri"/>
          <w:bCs/>
        </w:rPr>
        <w:t>ing</w:t>
      </w:r>
      <w:r w:rsidRPr="00C67217">
        <w:rPr>
          <w:rFonts w:ascii="Calibri" w:eastAsia="Calibri" w:hAnsi="Calibri" w:cs="Calibri"/>
          <w:bCs/>
        </w:rPr>
        <w:t xml:space="preserve"> some </w:t>
      </w:r>
      <w:r>
        <w:rPr>
          <w:rFonts w:ascii="Calibri" w:eastAsia="Calibri" w:hAnsi="Calibri" w:cs="Calibri"/>
          <w:bCs/>
        </w:rPr>
        <w:t xml:space="preserve">fan/player apparel items </w:t>
      </w:r>
      <w:r w:rsidRPr="00C67217">
        <w:rPr>
          <w:rFonts w:ascii="Calibri" w:eastAsia="Calibri" w:hAnsi="Calibri" w:cs="Calibri"/>
          <w:bCs/>
        </w:rPr>
        <w:t>in bulk earlier in the yea</w:t>
      </w:r>
      <w:r>
        <w:rPr>
          <w:rFonts w:ascii="Calibri" w:eastAsia="Calibri" w:hAnsi="Calibri" w:cs="Calibri"/>
          <w:bCs/>
        </w:rPr>
        <w:t>r.</w:t>
      </w:r>
    </w:p>
    <w:p w14:paraId="3EA0D6D4" w14:textId="77777777" w:rsidR="00C67217" w:rsidRPr="00B4710C" w:rsidRDefault="00C67217" w:rsidP="00C67217">
      <w:pPr>
        <w:pStyle w:val="ListParagraph"/>
        <w:tabs>
          <w:tab w:val="left" w:pos="1800"/>
        </w:tabs>
        <w:ind w:left="1440"/>
        <w:rPr>
          <w:rFonts w:ascii="Calibri" w:eastAsia="Calibri" w:hAnsi="Calibri" w:cs="Calibri"/>
          <w:bCs/>
        </w:rPr>
      </w:pPr>
    </w:p>
    <w:p w14:paraId="03492E04" w14:textId="1A7C00EC" w:rsidR="0050070C" w:rsidRPr="007706C6" w:rsidRDefault="00F64997" w:rsidP="007706C6">
      <w:pPr>
        <w:keepNext/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 w:rsidRPr="00AB193F">
        <w:rPr>
          <w:rFonts w:ascii="Calibri" w:eastAsia="Calibri" w:hAnsi="Calibri" w:cs="Calibri"/>
          <w:b/>
        </w:rPr>
        <w:lastRenderedPageBreak/>
        <w:t>Next Meeting</w:t>
      </w:r>
      <w:r w:rsidR="00FA5939" w:rsidRPr="00AB193F">
        <w:rPr>
          <w:rFonts w:ascii="Calibri" w:eastAsia="Calibri" w:hAnsi="Calibri" w:cs="Calibri"/>
          <w:b/>
        </w:rPr>
        <w:t xml:space="preserve"> </w:t>
      </w:r>
    </w:p>
    <w:p w14:paraId="24B2C28B" w14:textId="60789F30" w:rsidR="000061FE" w:rsidRDefault="00E8016D" w:rsidP="00E8016D">
      <w:pPr>
        <w:pStyle w:val="ListParagraph"/>
        <w:keepNext/>
        <w:keepLines/>
        <w:widowControl w:val="0"/>
        <w:numPr>
          <w:ilvl w:val="0"/>
          <w:numId w:val="34"/>
        </w:numPr>
        <w:spacing w:line="240" w:lineRule="auto"/>
        <w:rPr>
          <w:rFonts w:ascii="Calibri" w:eastAsia="Calibri" w:hAnsi="Calibri" w:cs="Calibri"/>
          <w:bCs/>
        </w:rPr>
      </w:pPr>
      <w:r w:rsidRPr="00E8016D">
        <w:rPr>
          <w:rFonts w:ascii="Calibri" w:eastAsia="Calibri" w:hAnsi="Calibri" w:cs="Calibri"/>
          <w:bCs/>
        </w:rPr>
        <w:t>Team Sponsorship</w:t>
      </w:r>
    </w:p>
    <w:p w14:paraId="0E7FDB05" w14:textId="77777777" w:rsidR="008D7745" w:rsidRPr="00E8016D" w:rsidRDefault="008D7745" w:rsidP="008D7745">
      <w:pPr>
        <w:pStyle w:val="ListParagraph"/>
        <w:keepNext/>
        <w:keepLines/>
        <w:widowControl w:val="0"/>
        <w:spacing w:line="240" w:lineRule="auto"/>
        <w:ind w:left="1440"/>
        <w:rPr>
          <w:rFonts w:ascii="Calibri" w:eastAsia="Calibri" w:hAnsi="Calibri" w:cs="Calibri"/>
          <w:bCs/>
        </w:rPr>
      </w:pPr>
    </w:p>
    <w:p w14:paraId="51C09EA1" w14:textId="1E55B4BA" w:rsidR="00533964" w:rsidRPr="00E8016D" w:rsidRDefault="00F64997" w:rsidP="00E8016D">
      <w:pPr>
        <w:keepNext/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 w:rsidRPr="00E8016D">
        <w:rPr>
          <w:rFonts w:ascii="Calibri" w:eastAsia="Calibri" w:hAnsi="Calibri" w:cs="Calibri"/>
          <w:b/>
        </w:rPr>
        <w:t>Closing</w:t>
      </w:r>
    </w:p>
    <w:p w14:paraId="0A9CE1D0" w14:textId="61F926BC" w:rsidR="0019637C" w:rsidRDefault="0019637C" w:rsidP="0019637C">
      <w:pPr>
        <w:keepNext/>
        <w:keepLines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</w:t>
      </w:r>
      <w:r>
        <w:rPr>
          <w:rFonts w:ascii="Calibri" w:eastAsia="Calibri" w:hAnsi="Calibri" w:cs="Calibri"/>
        </w:rPr>
        <w:t xml:space="preserve"> made the motion to close the meeting</w:t>
      </w:r>
    </w:p>
    <w:p w14:paraId="3F8F9D3D" w14:textId="596B21DD" w:rsidR="0019637C" w:rsidRDefault="0019637C" w:rsidP="0019637C">
      <w:pPr>
        <w:keepNext/>
        <w:keepLines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 seconded</w:t>
      </w:r>
    </w:p>
    <w:p w14:paraId="038FFB3D" w14:textId="7DFEEE27" w:rsidR="0019637C" w:rsidRDefault="0019637C" w:rsidP="0019637C">
      <w:pPr>
        <w:keepNext/>
        <w:keepLines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board members approved</w:t>
      </w:r>
    </w:p>
    <w:p w14:paraId="45A610FA" w14:textId="5298C530" w:rsidR="0019637C" w:rsidRDefault="0019637C" w:rsidP="0019637C">
      <w:pPr>
        <w:keepNext/>
        <w:keepLines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passed.  Meeting adjourned at </w:t>
      </w:r>
      <w:r>
        <w:rPr>
          <w:rFonts w:ascii="Calibri" w:eastAsia="Calibri" w:hAnsi="Calibri" w:cs="Calibri"/>
        </w:rPr>
        <w:t>8:46 PM</w:t>
      </w:r>
    </w:p>
    <w:p w14:paraId="15600134" w14:textId="77777777" w:rsidR="008B6984" w:rsidRDefault="008B6984">
      <w:pPr>
        <w:spacing w:line="240" w:lineRule="auto"/>
        <w:rPr>
          <w:rFonts w:ascii="Calibri" w:eastAsia="Calibri" w:hAnsi="Calibri" w:cs="Calibri"/>
          <w:color w:val="FF0000"/>
        </w:rPr>
      </w:pPr>
    </w:p>
    <w:p w14:paraId="2112A7D6" w14:textId="63BD8053" w:rsidR="00097CAE" w:rsidRDefault="00097CAE">
      <w:pPr>
        <w:spacing w:line="240" w:lineRule="auto"/>
        <w:rPr>
          <w:rFonts w:ascii="Calibri" w:eastAsia="Calibri" w:hAnsi="Calibri" w:cs="Calibri"/>
          <w:color w:val="FF0000"/>
        </w:rPr>
      </w:pPr>
    </w:p>
    <w:p w14:paraId="77F0EA35" w14:textId="77777777" w:rsidR="00097CAE" w:rsidRDefault="00097CAE">
      <w:pPr>
        <w:spacing w:line="240" w:lineRule="auto"/>
        <w:rPr>
          <w:rFonts w:ascii="Calibri" w:eastAsia="Calibri" w:hAnsi="Calibri" w:cs="Calibri"/>
          <w:color w:val="FF0000"/>
        </w:rPr>
      </w:pPr>
    </w:p>
    <w:sectPr w:rsidR="00097CAE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9E81" w14:textId="77777777" w:rsidR="00CB6AAA" w:rsidRDefault="00CB6AAA">
      <w:pPr>
        <w:spacing w:line="240" w:lineRule="auto"/>
      </w:pPr>
      <w:r>
        <w:separator/>
      </w:r>
    </w:p>
  </w:endnote>
  <w:endnote w:type="continuationSeparator" w:id="0">
    <w:p w14:paraId="0BD2AB1D" w14:textId="77777777" w:rsidR="00CB6AAA" w:rsidRDefault="00CB6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F857" w14:textId="77777777" w:rsidR="00533964" w:rsidRDefault="0053396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F45A" w14:textId="77777777" w:rsidR="00CB6AAA" w:rsidRDefault="00CB6AAA">
      <w:pPr>
        <w:spacing w:line="240" w:lineRule="auto"/>
      </w:pPr>
      <w:r>
        <w:separator/>
      </w:r>
    </w:p>
  </w:footnote>
  <w:footnote w:type="continuationSeparator" w:id="0">
    <w:p w14:paraId="15A60616" w14:textId="77777777" w:rsidR="00CB6AAA" w:rsidRDefault="00CB6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6B87" w14:textId="77777777" w:rsidR="00533964" w:rsidRDefault="00F64997">
    <w:pPr>
      <w:rPr>
        <w:b/>
        <w:sz w:val="38"/>
        <w:szCs w:val="38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D92006B" wp14:editId="1526FF69">
          <wp:simplePos x="0" y="0"/>
          <wp:positionH relativeFrom="column">
            <wp:posOffset>3581400</wp:posOffset>
          </wp:positionH>
          <wp:positionV relativeFrom="paragraph">
            <wp:posOffset>-114299</wp:posOffset>
          </wp:positionV>
          <wp:extent cx="1419225" cy="8117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811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4212069" wp14:editId="55E517A3">
          <wp:simplePos x="0" y="0"/>
          <wp:positionH relativeFrom="column">
            <wp:posOffset>5000625</wp:posOffset>
          </wp:positionH>
          <wp:positionV relativeFrom="paragraph">
            <wp:posOffset>38101</wp:posOffset>
          </wp:positionV>
          <wp:extent cx="1414463" cy="50846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0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3F755" w14:textId="77777777" w:rsidR="00533964" w:rsidRDefault="00F64997">
    <w:pPr>
      <w:spacing w:line="240" w:lineRule="auto"/>
      <w:rPr>
        <w:b/>
        <w:sz w:val="38"/>
        <w:szCs w:val="38"/>
      </w:rPr>
    </w:pPr>
    <w:r>
      <w:rPr>
        <w:b/>
        <w:sz w:val="38"/>
        <w:szCs w:val="38"/>
      </w:rPr>
      <w:t>MN Vortex/A’s Board Meeting</w:t>
    </w:r>
  </w:p>
  <w:p w14:paraId="468430D3" w14:textId="77777777" w:rsidR="00533964" w:rsidRDefault="00533964">
    <w:pPr>
      <w:spacing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3F"/>
    <w:multiLevelType w:val="hybridMultilevel"/>
    <w:tmpl w:val="E2E8A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C023E"/>
    <w:multiLevelType w:val="hybridMultilevel"/>
    <w:tmpl w:val="699E6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91D2A"/>
    <w:multiLevelType w:val="hybridMultilevel"/>
    <w:tmpl w:val="12FA6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526AEA"/>
    <w:multiLevelType w:val="multilevel"/>
    <w:tmpl w:val="677C61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D07702"/>
    <w:multiLevelType w:val="multilevel"/>
    <w:tmpl w:val="C08420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B96BFB"/>
    <w:multiLevelType w:val="hybridMultilevel"/>
    <w:tmpl w:val="9D847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33EB0"/>
    <w:multiLevelType w:val="hybridMultilevel"/>
    <w:tmpl w:val="DB304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749CA"/>
    <w:multiLevelType w:val="hybridMultilevel"/>
    <w:tmpl w:val="8C32E32A"/>
    <w:lvl w:ilvl="0" w:tplc="FE36129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712EE"/>
    <w:multiLevelType w:val="hybridMultilevel"/>
    <w:tmpl w:val="B4361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E1417"/>
    <w:multiLevelType w:val="multilevel"/>
    <w:tmpl w:val="A2E0D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23F65FD3"/>
    <w:multiLevelType w:val="multilevel"/>
    <w:tmpl w:val="FBC8E5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54F7554"/>
    <w:multiLevelType w:val="multilevel"/>
    <w:tmpl w:val="677C61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76574F"/>
    <w:multiLevelType w:val="hybridMultilevel"/>
    <w:tmpl w:val="841E1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A745D"/>
    <w:multiLevelType w:val="hybridMultilevel"/>
    <w:tmpl w:val="E7CC0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FF4405"/>
    <w:multiLevelType w:val="multilevel"/>
    <w:tmpl w:val="A2E0D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E842732"/>
    <w:multiLevelType w:val="hybridMultilevel"/>
    <w:tmpl w:val="C3DA3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0F85052"/>
    <w:multiLevelType w:val="multilevel"/>
    <w:tmpl w:val="74AC66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A92F64"/>
    <w:multiLevelType w:val="multilevel"/>
    <w:tmpl w:val="2F7C28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88C022C"/>
    <w:multiLevelType w:val="hybridMultilevel"/>
    <w:tmpl w:val="DA4070CE"/>
    <w:lvl w:ilvl="0" w:tplc="16E0DBC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0B23DF"/>
    <w:multiLevelType w:val="multilevel"/>
    <w:tmpl w:val="826833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F100CD1"/>
    <w:multiLevelType w:val="hybridMultilevel"/>
    <w:tmpl w:val="EE6C3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343F5F"/>
    <w:multiLevelType w:val="multilevel"/>
    <w:tmpl w:val="DF1E3E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3F25B45"/>
    <w:multiLevelType w:val="hybridMultilevel"/>
    <w:tmpl w:val="5F9694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452516B"/>
    <w:multiLevelType w:val="multilevel"/>
    <w:tmpl w:val="9D8EE7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8116CD2"/>
    <w:multiLevelType w:val="hybridMultilevel"/>
    <w:tmpl w:val="21B80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CB74A9"/>
    <w:multiLevelType w:val="multilevel"/>
    <w:tmpl w:val="A2E0D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4C080C51"/>
    <w:multiLevelType w:val="hybridMultilevel"/>
    <w:tmpl w:val="9982922E"/>
    <w:lvl w:ilvl="0" w:tplc="6C6CFD9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015C57"/>
    <w:multiLevelType w:val="hybridMultilevel"/>
    <w:tmpl w:val="7F963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143006"/>
    <w:multiLevelType w:val="hybridMultilevel"/>
    <w:tmpl w:val="236C65C2"/>
    <w:lvl w:ilvl="0" w:tplc="6C6CFD9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7C4FFD"/>
    <w:multiLevelType w:val="multilevel"/>
    <w:tmpl w:val="A2E0D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594579B1"/>
    <w:multiLevelType w:val="hybridMultilevel"/>
    <w:tmpl w:val="B17C5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573F75"/>
    <w:multiLevelType w:val="hybridMultilevel"/>
    <w:tmpl w:val="7F8A5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C93CF3"/>
    <w:multiLevelType w:val="multilevel"/>
    <w:tmpl w:val="C7F0C5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6C426D29"/>
    <w:multiLevelType w:val="multilevel"/>
    <w:tmpl w:val="1F2E8C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8E4224B"/>
    <w:multiLevelType w:val="hybridMultilevel"/>
    <w:tmpl w:val="8F36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B62B26"/>
    <w:multiLevelType w:val="hybridMultilevel"/>
    <w:tmpl w:val="254AF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165767">
    <w:abstractNumId w:val="21"/>
  </w:num>
  <w:num w:numId="2" w16cid:durableId="487327389">
    <w:abstractNumId w:val="19"/>
  </w:num>
  <w:num w:numId="3" w16cid:durableId="346907557">
    <w:abstractNumId w:val="3"/>
  </w:num>
  <w:num w:numId="4" w16cid:durableId="1684672177">
    <w:abstractNumId w:val="16"/>
  </w:num>
  <w:num w:numId="5" w16cid:durableId="965163614">
    <w:abstractNumId w:val="33"/>
  </w:num>
  <w:num w:numId="6" w16cid:durableId="307515401">
    <w:abstractNumId w:val="4"/>
  </w:num>
  <w:num w:numId="7" w16cid:durableId="1991907953">
    <w:abstractNumId w:val="23"/>
  </w:num>
  <w:num w:numId="8" w16cid:durableId="1074863375">
    <w:abstractNumId w:val="17"/>
  </w:num>
  <w:num w:numId="9" w16cid:durableId="178083957">
    <w:abstractNumId w:val="11"/>
  </w:num>
  <w:num w:numId="10" w16cid:durableId="1392654663">
    <w:abstractNumId w:val="10"/>
  </w:num>
  <w:num w:numId="11" w16cid:durableId="2048142653">
    <w:abstractNumId w:val="24"/>
  </w:num>
  <w:num w:numId="12" w16cid:durableId="1265767390">
    <w:abstractNumId w:val="6"/>
  </w:num>
  <w:num w:numId="13" w16cid:durableId="2027098047">
    <w:abstractNumId w:val="5"/>
  </w:num>
  <w:num w:numId="14" w16cid:durableId="132795689">
    <w:abstractNumId w:val="35"/>
  </w:num>
  <w:num w:numId="15" w16cid:durableId="436144112">
    <w:abstractNumId w:val="13"/>
  </w:num>
  <w:num w:numId="16" w16cid:durableId="1157771244">
    <w:abstractNumId w:val="30"/>
  </w:num>
  <w:num w:numId="17" w16cid:durableId="562066586">
    <w:abstractNumId w:val="12"/>
  </w:num>
  <w:num w:numId="18" w16cid:durableId="1078482239">
    <w:abstractNumId w:val="32"/>
  </w:num>
  <w:num w:numId="19" w16cid:durableId="559753497">
    <w:abstractNumId w:val="0"/>
  </w:num>
  <w:num w:numId="20" w16cid:durableId="2091122955">
    <w:abstractNumId w:val="18"/>
  </w:num>
  <w:num w:numId="21" w16cid:durableId="256986583">
    <w:abstractNumId w:val="1"/>
  </w:num>
  <w:num w:numId="22" w16cid:durableId="237793569">
    <w:abstractNumId w:val="31"/>
  </w:num>
  <w:num w:numId="23" w16cid:durableId="779495162">
    <w:abstractNumId w:val="26"/>
  </w:num>
  <w:num w:numId="24" w16cid:durableId="73014008">
    <w:abstractNumId w:val="34"/>
  </w:num>
  <w:num w:numId="25" w16cid:durableId="60956039">
    <w:abstractNumId w:val="28"/>
  </w:num>
  <w:num w:numId="26" w16cid:durableId="1885555190">
    <w:abstractNumId w:val="22"/>
  </w:num>
  <w:num w:numId="27" w16cid:durableId="266355999">
    <w:abstractNumId w:val="15"/>
  </w:num>
  <w:num w:numId="28" w16cid:durableId="750196809">
    <w:abstractNumId w:val="2"/>
  </w:num>
  <w:num w:numId="29" w16cid:durableId="328097222">
    <w:abstractNumId w:val="8"/>
  </w:num>
  <w:num w:numId="30" w16cid:durableId="1157764571">
    <w:abstractNumId w:val="7"/>
  </w:num>
  <w:num w:numId="31" w16cid:durableId="1641960885">
    <w:abstractNumId w:val="20"/>
  </w:num>
  <w:num w:numId="32" w16cid:durableId="2108385238">
    <w:abstractNumId w:val="27"/>
  </w:num>
  <w:num w:numId="33" w16cid:durableId="775906152">
    <w:abstractNumId w:val="25"/>
  </w:num>
  <w:num w:numId="34" w16cid:durableId="1464037854">
    <w:abstractNumId w:val="29"/>
  </w:num>
  <w:num w:numId="35" w16cid:durableId="249240341">
    <w:abstractNumId w:val="14"/>
  </w:num>
  <w:num w:numId="36" w16cid:durableId="1922176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4"/>
    <w:rsid w:val="000061FE"/>
    <w:rsid w:val="00020F6B"/>
    <w:rsid w:val="00023159"/>
    <w:rsid w:val="000231DE"/>
    <w:rsid w:val="000278B4"/>
    <w:rsid w:val="00036B9D"/>
    <w:rsid w:val="00097CAE"/>
    <w:rsid w:val="000A2138"/>
    <w:rsid w:val="000B0003"/>
    <w:rsid w:val="000C273C"/>
    <w:rsid w:val="000C7238"/>
    <w:rsid w:val="000E6317"/>
    <w:rsid w:val="000F0DAE"/>
    <w:rsid w:val="000F5C99"/>
    <w:rsid w:val="00101B48"/>
    <w:rsid w:val="001327E0"/>
    <w:rsid w:val="001443AE"/>
    <w:rsid w:val="00156D2F"/>
    <w:rsid w:val="0015707D"/>
    <w:rsid w:val="00162CCF"/>
    <w:rsid w:val="00163D07"/>
    <w:rsid w:val="00176B44"/>
    <w:rsid w:val="00192CE6"/>
    <w:rsid w:val="0019637C"/>
    <w:rsid w:val="001A1D5F"/>
    <w:rsid w:val="001E09D7"/>
    <w:rsid w:val="00205E1C"/>
    <w:rsid w:val="002166EA"/>
    <w:rsid w:val="00222675"/>
    <w:rsid w:val="0022768B"/>
    <w:rsid w:val="00234CE8"/>
    <w:rsid w:val="00235370"/>
    <w:rsid w:val="00242C34"/>
    <w:rsid w:val="00254054"/>
    <w:rsid w:val="0026323B"/>
    <w:rsid w:val="00285D48"/>
    <w:rsid w:val="002B03D1"/>
    <w:rsid w:val="002C28CA"/>
    <w:rsid w:val="002E1CC9"/>
    <w:rsid w:val="00317A10"/>
    <w:rsid w:val="0033756D"/>
    <w:rsid w:val="00347C3D"/>
    <w:rsid w:val="00363355"/>
    <w:rsid w:val="003638EC"/>
    <w:rsid w:val="003676E2"/>
    <w:rsid w:val="003765DF"/>
    <w:rsid w:val="00380EA4"/>
    <w:rsid w:val="003A68C5"/>
    <w:rsid w:val="003B1A41"/>
    <w:rsid w:val="0044570C"/>
    <w:rsid w:val="00456759"/>
    <w:rsid w:val="00457902"/>
    <w:rsid w:val="00464773"/>
    <w:rsid w:val="004C2015"/>
    <w:rsid w:val="004D03C3"/>
    <w:rsid w:val="004D5FC5"/>
    <w:rsid w:val="004F099C"/>
    <w:rsid w:val="0050070C"/>
    <w:rsid w:val="00500E8F"/>
    <w:rsid w:val="00511AAE"/>
    <w:rsid w:val="00533964"/>
    <w:rsid w:val="00541160"/>
    <w:rsid w:val="00541FC3"/>
    <w:rsid w:val="00555171"/>
    <w:rsid w:val="00564855"/>
    <w:rsid w:val="00566606"/>
    <w:rsid w:val="00570A87"/>
    <w:rsid w:val="005D3FD0"/>
    <w:rsid w:val="005D4ACE"/>
    <w:rsid w:val="005F1DCB"/>
    <w:rsid w:val="005F585A"/>
    <w:rsid w:val="005F65AC"/>
    <w:rsid w:val="00614B87"/>
    <w:rsid w:val="00633A19"/>
    <w:rsid w:val="00643BA0"/>
    <w:rsid w:val="00652B19"/>
    <w:rsid w:val="006A49E7"/>
    <w:rsid w:val="006B58B4"/>
    <w:rsid w:val="006D4FE2"/>
    <w:rsid w:val="006F1F65"/>
    <w:rsid w:val="006F5028"/>
    <w:rsid w:val="00746B88"/>
    <w:rsid w:val="00752A0A"/>
    <w:rsid w:val="007629DA"/>
    <w:rsid w:val="007706C6"/>
    <w:rsid w:val="0077705E"/>
    <w:rsid w:val="0078245F"/>
    <w:rsid w:val="007A666C"/>
    <w:rsid w:val="007A6EBD"/>
    <w:rsid w:val="007B6B2C"/>
    <w:rsid w:val="0081008C"/>
    <w:rsid w:val="00840626"/>
    <w:rsid w:val="00854335"/>
    <w:rsid w:val="00887DE6"/>
    <w:rsid w:val="0089339B"/>
    <w:rsid w:val="008B24C0"/>
    <w:rsid w:val="008B5A0B"/>
    <w:rsid w:val="008B6959"/>
    <w:rsid w:val="008B6984"/>
    <w:rsid w:val="008C4B5B"/>
    <w:rsid w:val="008C4DDA"/>
    <w:rsid w:val="008C668B"/>
    <w:rsid w:val="008C6896"/>
    <w:rsid w:val="008D7745"/>
    <w:rsid w:val="009139E6"/>
    <w:rsid w:val="00961260"/>
    <w:rsid w:val="009739B9"/>
    <w:rsid w:val="00975CAC"/>
    <w:rsid w:val="00981216"/>
    <w:rsid w:val="00996DCC"/>
    <w:rsid w:val="009C7EBA"/>
    <w:rsid w:val="009E0124"/>
    <w:rsid w:val="00A03B15"/>
    <w:rsid w:val="00A316E9"/>
    <w:rsid w:val="00A36F89"/>
    <w:rsid w:val="00A610E2"/>
    <w:rsid w:val="00A73AD5"/>
    <w:rsid w:val="00AA01D0"/>
    <w:rsid w:val="00AB193F"/>
    <w:rsid w:val="00AB1EDD"/>
    <w:rsid w:val="00AB7E22"/>
    <w:rsid w:val="00AD0493"/>
    <w:rsid w:val="00AD6285"/>
    <w:rsid w:val="00AE3183"/>
    <w:rsid w:val="00AE568A"/>
    <w:rsid w:val="00B03F7C"/>
    <w:rsid w:val="00B12814"/>
    <w:rsid w:val="00B41377"/>
    <w:rsid w:val="00B42424"/>
    <w:rsid w:val="00B431A8"/>
    <w:rsid w:val="00B4710C"/>
    <w:rsid w:val="00B529EF"/>
    <w:rsid w:val="00B55CEB"/>
    <w:rsid w:val="00B65185"/>
    <w:rsid w:val="00B65240"/>
    <w:rsid w:val="00B80058"/>
    <w:rsid w:val="00B92F53"/>
    <w:rsid w:val="00BE2E7D"/>
    <w:rsid w:val="00C26477"/>
    <w:rsid w:val="00C37BFE"/>
    <w:rsid w:val="00C67217"/>
    <w:rsid w:val="00C755B3"/>
    <w:rsid w:val="00C905E3"/>
    <w:rsid w:val="00CB609D"/>
    <w:rsid w:val="00CB6AAA"/>
    <w:rsid w:val="00CC1649"/>
    <w:rsid w:val="00CD490D"/>
    <w:rsid w:val="00CE3243"/>
    <w:rsid w:val="00CF2D87"/>
    <w:rsid w:val="00D17F61"/>
    <w:rsid w:val="00D26A15"/>
    <w:rsid w:val="00D3248F"/>
    <w:rsid w:val="00D8753C"/>
    <w:rsid w:val="00DB0E02"/>
    <w:rsid w:val="00DD3C5E"/>
    <w:rsid w:val="00E001CE"/>
    <w:rsid w:val="00E524F1"/>
    <w:rsid w:val="00E54329"/>
    <w:rsid w:val="00E71741"/>
    <w:rsid w:val="00E8016D"/>
    <w:rsid w:val="00E8241F"/>
    <w:rsid w:val="00E902E6"/>
    <w:rsid w:val="00EB3DEF"/>
    <w:rsid w:val="00EB6620"/>
    <w:rsid w:val="00EC448A"/>
    <w:rsid w:val="00EE25A7"/>
    <w:rsid w:val="00F079AC"/>
    <w:rsid w:val="00F23C2C"/>
    <w:rsid w:val="00F26EE7"/>
    <w:rsid w:val="00F572B2"/>
    <w:rsid w:val="00F64997"/>
    <w:rsid w:val="00F66A25"/>
    <w:rsid w:val="00F835C4"/>
    <w:rsid w:val="00FA5939"/>
    <w:rsid w:val="00FC244A"/>
    <w:rsid w:val="00FC74B0"/>
    <w:rsid w:val="00FF0042"/>
    <w:rsid w:val="00FF239B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7604"/>
  <w15:docId w15:val="{C53C7C5A-471E-4FC5-9142-9968000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4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AE"/>
  </w:style>
  <w:style w:type="paragraph" w:styleId="Footer">
    <w:name w:val="footer"/>
    <w:basedOn w:val="Normal"/>
    <w:link w:val="Foot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kimbler</dc:creator>
  <cp:lastModifiedBy>Amy Kimbler</cp:lastModifiedBy>
  <cp:revision>3</cp:revision>
  <dcterms:created xsi:type="dcterms:W3CDTF">2022-10-31T17:04:00Z</dcterms:created>
  <dcterms:modified xsi:type="dcterms:W3CDTF">2022-10-31T17:10:00Z</dcterms:modified>
</cp:coreProperties>
</file>